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FC5" w:rsidRPr="00A96FC5" w:rsidRDefault="00A96FC5" w:rsidP="00A96FC5">
      <w:pPr>
        <w:spacing w:line="360" w:lineRule="auto"/>
        <w:ind w:leftChars="150" w:left="360"/>
        <w:jc w:val="center"/>
        <w:textAlignment w:val="center"/>
        <w:rPr>
          <w:rFonts w:ascii="Times New Roman" w:hAnsi="Times New Roman" w:cs="Times New Roman"/>
          <w:color w:val="00B050"/>
          <w:sz w:val="21"/>
          <w:szCs w:val="21"/>
        </w:rPr>
      </w:pPr>
      <w:bookmarkStart w:id="0" w:name="_GoBack"/>
      <w:r w:rsidRPr="00A96FC5">
        <w:rPr>
          <w:noProof/>
          <w:color w:val="00B050"/>
        </w:rPr>
        <w:drawing>
          <wp:anchor distT="0" distB="0" distL="114300" distR="114300" simplePos="0" relativeHeight="251658240" behindDoc="0" locked="0" layoutInCell="1" allowOverlap="1" wp14:anchorId="7525D0D5" wp14:editId="46C981F3">
            <wp:simplePos x="0" y="0"/>
            <wp:positionH relativeFrom="page">
              <wp:posOffset>11277600</wp:posOffset>
            </wp:positionH>
            <wp:positionV relativeFrom="topMargin">
              <wp:posOffset>10668000</wp:posOffset>
            </wp:positionV>
            <wp:extent cx="355600" cy="304800"/>
            <wp:effectExtent l="0" t="0" r="6350" b="0"/>
            <wp:wrapNone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96FC5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专题</w:t>
      </w:r>
      <w:r w:rsidRPr="00A96FC5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0</w:t>
      </w:r>
      <w:r w:rsidRPr="00A96FC5">
        <w:rPr>
          <w:rFonts w:ascii="Times New Roman" w:hAnsi="Times New Roman" w:cs="Times New Roman"/>
          <w:b/>
          <w:snapToGrid w:val="0"/>
          <w:color w:val="00B050"/>
          <w:sz w:val="44"/>
          <w:szCs w:val="44"/>
        </w:rPr>
        <w:t>8</w:t>
      </w:r>
      <w:r w:rsidRPr="00A96FC5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 xml:space="preserve"> </w:t>
      </w:r>
      <w:r w:rsidRPr="00A96FC5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力和运动</w:t>
      </w:r>
    </w:p>
    <w:bookmarkEnd w:id="0"/>
    <w:p w:rsidR="00A96FC5" w:rsidRDefault="00A96FC5" w:rsidP="00A96FC5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/>
          <w:snapToGrid w:val="0"/>
          <w:color w:val="FF0000"/>
          <w:kern w:val="0"/>
        </w:rPr>
      </w:pPr>
    </w:p>
    <w:p w:rsidR="00A96FC5" w:rsidRDefault="00A96FC5" w:rsidP="00A96FC5">
      <w:pPr>
        <w:spacing w:line="360" w:lineRule="auto"/>
        <w:textAlignment w:val="center"/>
        <w:rPr>
          <w:b/>
          <w:color w:val="000000"/>
        </w:rPr>
      </w:pPr>
      <w:r>
        <w:rPr>
          <w:rFonts w:hint="eastAsia"/>
          <w:b/>
          <w:color w:val="000000"/>
        </w:rPr>
        <w:t>一、选择题</w:t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1.</w:t>
      </w:r>
      <w:r>
        <w:rPr>
          <w:rFonts w:hint="eastAsia"/>
          <w:color w:val="FF0000"/>
        </w:rPr>
        <w:t>（2020·山东省济宁市）</w:t>
      </w:r>
      <w:r>
        <w:rPr>
          <w:rFonts w:hint="eastAsia"/>
          <w:color w:val="000000"/>
        </w:rPr>
        <w:t>如图所示，小明用水平推力推静止在水平地面上的箱子，但箱子却没有运动。下列说法正确的是（　　）</w:t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114425" cy="828675"/>
            <wp:effectExtent l="0" t="0" r="9525" b="9525"/>
            <wp:docPr id="77" name="图片 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箱子没有运动，此时箱子所受推力小于箱子所受摩擦力</w:t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B. 箱子所受重力和地面对箱子的支持力是一对相互作用力</w:t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C. 地面对箱子的支持力和箱子对地面的压力是一对平衡力</w:t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D. 箱子此时在水平方向上和竖直方向上受到的合力均为零</w:t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2.</w:t>
      </w:r>
      <w:r>
        <w:rPr>
          <w:rFonts w:hint="eastAsia"/>
          <w:color w:val="FF0000"/>
        </w:rPr>
        <w:t>（2020·江苏省泰州市）</w:t>
      </w:r>
      <w:r>
        <w:rPr>
          <w:rFonts w:hint="eastAsia"/>
          <w:color w:val="000000"/>
        </w:rPr>
        <w:t>如图所示，直升飞机悬停在空中，不计浮力下列说法正确的是（　　）</w:t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028825" cy="1323975"/>
            <wp:effectExtent l="0" t="0" r="9525" b="9525"/>
            <wp:docPr id="76" name="图片 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螺旋桨对空气的作用力与直升飞机所受重力是一对相互作用力</w:t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B. 螺旋桨对空气的作用力与空气对螺旋桨的作用力是一对平衡力</w:t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C. 悬停在空中的直升飞机对地球没有作用力</w:t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D. 直升飞机所受向上的力的施力物体是空气</w:t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3.</w:t>
      </w:r>
      <w:r>
        <w:rPr>
          <w:rFonts w:hint="eastAsia"/>
          <w:color w:val="FF0000"/>
        </w:rPr>
        <w:t>（2020·江苏省连云港市）</w:t>
      </w:r>
      <w:r>
        <w:rPr>
          <w:rFonts w:hint="eastAsia"/>
          <w:color w:val="000000"/>
        </w:rPr>
        <w:t>排球是我市中考体育测试项目之一，同学们在排球考试时，下列分析正确的是（　　）</w:t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排球上升到最高点时受平衡力的作用</w:t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B. 排球下降时速度增大，说明力是维持物体运动的原因</w:t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C. 假如正在上升的排球所受的力全部消失，它将做匀速直线运动</w:t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D. 排球离开手后还能继续向上运动是由于受到惯性的作用</w:t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lastRenderedPageBreak/>
        <w:t>4.</w:t>
      </w:r>
      <w:r>
        <w:rPr>
          <w:rFonts w:hint="eastAsia"/>
          <w:color w:val="FF0000"/>
        </w:rPr>
        <w:t>（2020·贵州省黔南州）</w:t>
      </w:r>
      <w:r>
        <w:rPr>
          <w:rFonts w:hint="eastAsia"/>
          <w:color w:val="000000"/>
        </w:rPr>
        <w:t>如图所示，用弹簧测力计水平拉动木块，使它沿长木板做匀速直线运动。下列说法正确的是（　　）</w:t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857375" cy="828675"/>
            <wp:effectExtent l="0" t="0" r="9525" b="9525"/>
            <wp:docPr id="75" name="图片 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FC5" w:rsidRDefault="00A96FC5" w:rsidP="00A96FC5">
      <w:pPr>
        <w:tabs>
          <w:tab w:val="left" w:pos="4873"/>
        </w:tabs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木块受到的重力大于木板对它的支持力</w:t>
      </w:r>
      <w:r>
        <w:rPr>
          <w:rFonts w:hint="eastAsia"/>
          <w:color w:val="000000"/>
        </w:rPr>
        <w:tab/>
        <w:t>B. 木块受到的摩擦力等于弹簧测力计的拉力</w:t>
      </w:r>
    </w:p>
    <w:p w:rsidR="00A96FC5" w:rsidRDefault="00A96FC5" w:rsidP="00A96FC5">
      <w:pPr>
        <w:tabs>
          <w:tab w:val="left" w:pos="4873"/>
        </w:tabs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C. 木块的质量越大，摩擦力越小</w:t>
      </w:r>
      <w:r>
        <w:rPr>
          <w:rFonts w:hint="eastAsia"/>
          <w:color w:val="000000"/>
        </w:rPr>
        <w:tab/>
        <w:t>D. 木块运动时有惯性，停下来就没有惯性</w:t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5.</w:t>
      </w:r>
      <w:r>
        <w:rPr>
          <w:rFonts w:hint="eastAsia"/>
          <w:bCs/>
          <w:color w:val="FF0000"/>
          <w:szCs w:val="21"/>
        </w:rPr>
        <w:t>（2020·安徽）</w:t>
      </w:r>
      <w:r>
        <w:rPr>
          <w:rFonts w:hint="eastAsia"/>
          <w:color w:val="000000"/>
        </w:rPr>
        <w:t>如图所示，一轻质弹簧（即重力不计），上端挂在铁架台的水平横杆上，下端挂一重为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hint="eastAsia"/>
          <w:color w:val="000000"/>
        </w:rPr>
        <w:t>的小球并保持静止。图中分别出了该状态下小球和弹簧的受力示意图。下列判断正确的是（  ）</w:t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981200" cy="2000250"/>
            <wp:effectExtent l="0" t="0" r="0" b="0"/>
            <wp:docPr id="74" name="图片 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A. 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hint="eastAsia"/>
          <w:color w:val="000000"/>
        </w:rPr>
        <w:t>与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3</w:t>
      </w:r>
      <w:r>
        <w:rPr>
          <w:rFonts w:hint="eastAsia"/>
          <w:color w:val="000000"/>
        </w:rPr>
        <w:t>是一对平衡力</w:t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B. </w:t>
      </w:r>
      <w:r>
        <w:rPr>
          <w:rFonts w:ascii="Times New Roman" w:eastAsia="Times New Roman" w:hAnsi="Times New Roman" w:cs="Times New Roman"/>
          <w:i/>
          <w:color w:val="000000"/>
        </w:rPr>
        <w:t>G</w:t>
      </w:r>
      <w:r>
        <w:rPr>
          <w:rFonts w:hint="eastAsia"/>
          <w:color w:val="000000"/>
        </w:rPr>
        <w:t>与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3</w:t>
      </w:r>
      <w:r>
        <w:rPr>
          <w:rFonts w:hint="eastAsia"/>
          <w:color w:val="000000"/>
        </w:rPr>
        <w:t>是一对相互作用力</w:t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C. 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hint="eastAsia"/>
          <w:color w:val="000000"/>
        </w:rPr>
        <w:t>与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hint="eastAsia"/>
          <w:color w:val="000000"/>
        </w:rPr>
        <w:t>是一对平衡力</w:t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D. 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hint="eastAsia"/>
          <w:color w:val="000000"/>
        </w:rPr>
        <w:t>与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hint="eastAsia"/>
          <w:color w:val="000000"/>
        </w:rPr>
        <w:t>是一对相互作用力</w:t>
      </w:r>
    </w:p>
    <w:p w:rsidR="00A96FC5" w:rsidRDefault="00A96FC5" w:rsidP="00A96FC5">
      <w:pPr>
        <w:spacing w:line="360" w:lineRule="auto"/>
        <w:textAlignment w:val="center"/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>二、填空题</w:t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6.</w:t>
      </w:r>
      <w:r>
        <w:rPr>
          <w:rFonts w:hint="eastAsia"/>
          <w:color w:val="FF0000"/>
        </w:rPr>
        <w:t>（2020·四川省成都市）</w:t>
      </w:r>
      <w:r>
        <w:rPr>
          <w:rFonts w:ascii="Times New Roman" w:eastAsia="Times New Roman" w:hAnsi="Times New Roman" w:cs="Times New Roman"/>
          <w:color w:val="000000"/>
        </w:rPr>
        <w:t>2020</w:t>
      </w:r>
      <w:r>
        <w:rPr>
          <w:rFonts w:hint="eastAsia"/>
          <w:color w:val="000000"/>
        </w:rPr>
        <w:t>年</w:t>
      </w:r>
      <w:r>
        <w:rPr>
          <w:rFonts w:ascii="Times New Roman" w:eastAsia="Times New Roman" w:hAnsi="Times New Roman" w:cs="Times New Roman"/>
          <w:color w:val="000000"/>
        </w:rPr>
        <w:t>6</w:t>
      </w:r>
      <w:r>
        <w:rPr>
          <w:rFonts w:hint="eastAsia"/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23</w:t>
      </w:r>
      <w:r>
        <w:rPr>
          <w:rFonts w:hint="eastAsia"/>
          <w:color w:val="000000"/>
        </w:rPr>
        <w:t>日</w:t>
      </w:r>
      <w:r>
        <w:rPr>
          <w:rFonts w:ascii="Times New Roman" w:eastAsia="Times New Roman" w:hAnsi="Times New Roman" w:cs="Times New Roman"/>
          <w:color w:val="000000"/>
        </w:rPr>
        <w:t>9</w:t>
      </w:r>
      <w:r>
        <w:rPr>
          <w:rFonts w:hint="eastAsia"/>
          <w:color w:val="000000"/>
        </w:rPr>
        <w:t>时</w:t>
      </w:r>
      <w:r>
        <w:rPr>
          <w:rFonts w:ascii="Times New Roman" w:eastAsia="Times New Roman" w:hAnsi="Times New Roman" w:cs="Times New Roman"/>
          <w:color w:val="000000"/>
        </w:rPr>
        <w:t>43</w:t>
      </w:r>
      <w:r>
        <w:rPr>
          <w:rFonts w:hint="eastAsia"/>
          <w:color w:val="000000"/>
        </w:rPr>
        <w:t>分，我国用长征三号乙运载火箭，成功发射北斗系統第</w:t>
      </w:r>
      <w:r>
        <w:rPr>
          <w:rFonts w:ascii="Times New Roman" w:eastAsia="Times New Roman" w:hAnsi="Times New Roman" w:cs="Times New Roman"/>
          <w:color w:val="000000"/>
        </w:rPr>
        <w:t>55</w:t>
      </w:r>
      <w:r>
        <w:rPr>
          <w:rFonts w:hint="eastAsia"/>
          <w:color w:val="000000"/>
        </w:rPr>
        <w:t>颗导航卫星，提前半年完成全球组网部署。火箭加速升空时，火箭推力___________重力；卫星脱离火箭时，由于具有_______________，能保持原有运动状态。</w:t>
      </w:r>
    </w:p>
    <w:p w:rsidR="00A96FC5" w:rsidRDefault="00A96FC5" w:rsidP="00A96FC5">
      <w:pPr>
        <w:spacing w:line="360" w:lineRule="auto"/>
        <w:textAlignment w:val="center"/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>三、实验题</w:t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lastRenderedPageBreak/>
        <w:t>7.</w:t>
      </w:r>
      <w:r>
        <w:rPr>
          <w:rFonts w:hint="eastAsia"/>
          <w:color w:val="FF0000"/>
        </w:rPr>
        <w:t>（2020·江苏省泰州市）</w:t>
      </w:r>
      <w:r>
        <w:rPr>
          <w:rFonts w:hint="eastAsia"/>
          <w:color w:val="000000"/>
        </w:rPr>
        <w:t>在“探究阻力对物体运动的影响”实验中：</w:t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hint="eastAsia"/>
          <w:color w:val="000000"/>
        </w:rPr>
        <w:t>小明调试实验装置时，将小车从斜面上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hint="eastAsia"/>
          <w:color w:val="000000"/>
        </w:rPr>
        <w:t>处滑下，如图甲所示，小车滑出水平木板右端而掉落下去。为让小车不滑出木板，下列做法不可行的是_______；</w:t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371600" cy="1762125"/>
            <wp:effectExtent l="0" t="0" r="0" b="9525"/>
            <wp:docPr id="73" name="图片 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．小车仍从斜面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hint="eastAsia"/>
          <w:color w:val="000000"/>
        </w:rPr>
        <w:t>处滑下，换一个更长的木板</w:t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．增大斜面的倾角，小车仍从斜面上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hint="eastAsia"/>
          <w:color w:val="000000"/>
        </w:rPr>
        <w:t>处滑下</w:t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．斜面倾角不变，小车从斜面上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hint="eastAsia"/>
          <w:color w:val="000000"/>
        </w:rPr>
        <w:t>处以下位置滑下</w:t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．减小斜面的倾角，小车仍从斜面上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hint="eastAsia"/>
          <w:color w:val="000000"/>
        </w:rPr>
        <w:t>处滑下</w:t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hint="eastAsia"/>
          <w:color w:val="000000"/>
        </w:rPr>
        <w:t>调试成功后，小明每次均将小车从斜面上同一高度处滑下，让小车分别在毛巾、棉布和木板表面运动，最终小车静止时的位置如图乙所示。由此可得：小车受到的阻力越小，运动的路程越________。进一步推理可知：若小车运动时所受阻力为零，小车将保持________（填运动状态）；</w:t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hint="eastAsia"/>
          <w:color w:val="000000"/>
        </w:rPr>
        <w:t>在上述实验中，小车在毛巾表面运动过程中的速度变化量________（选填“大于”、“等于”或“小于”）在木板表面运动过程中的速度变化量；</w:t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hint="eastAsia"/>
          <w:color w:val="000000"/>
        </w:rPr>
        <w:t>上述实验结论是小明在分析实验现象的基础上，经过科学推理得出的。下列得出实验结论的过程与该实验相同的是________。</w:t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．探究影响压力作用效果的因素</w:t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．用小磁针探究磁体周围的磁场</w:t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．探究声音能否在真空中传播</w:t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hint="eastAsia"/>
          <w:color w:val="000000"/>
        </w:rPr>
        <w:t>．探究动能大小与物体质量的关系</w:t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8.</w:t>
      </w:r>
      <w:r>
        <w:rPr>
          <w:rFonts w:hint="eastAsia"/>
          <w:color w:val="FF0000"/>
        </w:rPr>
        <w:t>（2020·江苏省泰州市）</w:t>
      </w:r>
      <w:r>
        <w:rPr>
          <w:rFonts w:hint="eastAsia"/>
          <w:color w:val="000000"/>
        </w:rPr>
        <w:t>在“探究影响滑动摩擦力大小因素”时。小明用弹簧测力计沿水平方向拉动木块，在水平桌面上做匀速直线运动，测力计示数如图所示，则木块所受摩擦力为__________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hint="eastAsia"/>
          <w:color w:val="000000"/>
        </w:rPr>
        <w:t>；当拉力增大到</w:t>
      </w:r>
      <w:r>
        <w:rPr>
          <w:rFonts w:ascii="Times New Roman" w:eastAsia="Times New Roman" w:hAnsi="Times New Roman" w:cs="Times New Roman"/>
          <w:color w:val="000000"/>
        </w:rPr>
        <w:t>3N</w:t>
      </w:r>
      <w:r>
        <w:rPr>
          <w:rFonts w:hint="eastAsia"/>
          <w:color w:val="000000"/>
        </w:rPr>
        <w:t>时，木块所受摩擦力</w:t>
      </w:r>
      <w:r>
        <w:rPr>
          <w:rFonts w:hint="eastAsia"/>
          <w:color w:val="000000"/>
        </w:rPr>
        <w:lastRenderedPageBreak/>
        <w:t>__________（选填“变大”“不变”或“变小”），木块的动能__________（选填“增大”、“不变”或“减小”）。</w:t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981075" cy="638175"/>
            <wp:effectExtent l="0" t="0" r="9525" b="9525"/>
            <wp:docPr id="72" name="图片 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9.</w:t>
      </w:r>
      <w:r>
        <w:rPr>
          <w:rFonts w:hint="eastAsia"/>
          <w:color w:val="FF0000"/>
        </w:rPr>
        <w:t>（2020·江苏省连云港市）</w:t>
      </w:r>
      <w:r>
        <w:rPr>
          <w:rFonts w:hint="eastAsia"/>
          <w:color w:val="000000"/>
        </w:rPr>
        <w:t>学习过摩擦力以后，小明同学想探究“滑动摩擦力的大小与物体运动速度大小”之间的关系，为了提高实验的精准度，小明选用了如图甲所示的装置，该装置通过驱动装置带动传送带运动，木块保持不动，其中力传感器可以代替弹簧测力计精确显示拉力的大小。驱动装置的电路如图乙所示。</w:t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5610225" cy="1495425"/>
            <wp:effectExtent l="0" t="0" r="9525" b="9525"/>
            <wp:docPr id="71" name="图片 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hint="eastAsia"/>
          <w:color w:val="000000"/>
        </w:rPr>
        <w:t>在实验过程中，要增大传送带运动的速度，可以将滑动变阻器滑片向______（选填“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hint="eastAsia"/>
          <w:color w:val="000000"/>
        </w:rPr>
        <w:t>左”或“右”）移动实现；</w:t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hint="eastAsia"/>
          <w:color w:val="000000"/>
        </w:rPr>
        <w:t>在实验过程中让同一木块在同一传送带上进行实验是为了______；</w:t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hint="eastAsia"/>
          <w:color w:val="000000"/>
        </w:rPr>
        <w:t>图丙是不同速度下滑动摩擦力与时间的关系图，观察该图可知，滑动摩擦力的大小与物体运动速度大小______（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hint="eastAsia"/>
          <w:color w:val="000000"/>
        </w:rPr>
        <w:t>选填“有关”或“无关”），理由是______。</w:t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10.</w:t>
      </w:r>
      <w:r>
        <w:rPr>
          <w:rFonts w:hint="eastAsia"/>
          <w:color w:val="FF0000"/>
        </w:rPr>
        <w:t>（2020·湖南省常德市）</w:t>
      </w:r>
      <w:r>
        <w:rPr>
          <w:rFonts w:hint="eastAsia"/>
          <w:color w:val="000000"/>
        </w:rPr>
        <w:t>在探究“二力平衡条件”的实验中，实验装置如图所示。</w:t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543050" cy="828675"/>
            <wp:effectExtent l="0" t="0" r="0" b="9525"/>
            <wp:docPr id="70" name="图片 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hint="eastAsia"/>
          <w:color w:val="000000"/>
        </w:rPr>
        <w:t>实验时，向左盘和右盘同时放入等重的砝码，这时木块保持静止，说明一对平衡力的_____；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hint="eastAsia"/>
          <w:color w:val="000000"/>
        </w:rPr>
        <w:t>但小明在实验时发现，若向左盘和右盘同时放入不等重的砝码时木块仍然保持静止状态，则产生这一现象的原因是________；</w:t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hint="eastAsia"/>
          <w:color w:val="000000"/>
        </w:rPr>
        <w:t>现保持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hint="eastAsia"/>
          <w:color w:val="000000"/>
        </w:rPr>
        <w:t>与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hint="eastAsia"/>
          <w:color w:val="000000"/>
        </w:rPr>
        <w:t>相等，将木块换成小车，然后扭转一个角度，松手后，小车将________，设计这一步骤的目的是为了验证二力平衡时的两个力一定________；</w:t>
      </w:r>
    </w:p>
    <w:p w:rsidR="00A96FC5" w:rsidRDefault="00A96FC5" w:rsidP="00A96FC5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(3)</w:t>
      </w:r>
      <w:r>
        <w:rPr>
          <w:rFonts w:hint="eastAsia"/>
          <w:color w:val="000000"/>
        </w:rPr>
        <w:t>如果将木块换成弹簧测力计，左右两盘各放入重</w:t>
      </w:r>
      <w:r>
        <w:rPr>
          <w:rFonts w:ascii="Times New Roman" w:eastAsia="Times New Roman" w:hAnsi="Times New Roman" w:cs="Times New Roman"/>
          <w:color w:val="000000"/>
        </w:rPr>
        <w:t>5N</w:t>
      </w:r>
      <w:r>
        <w:rPr>
          <w:rFonts w:hint="eastAsia"/>
          <w:color w:val="000000"/>
        </w:rPr>
        <w:t>的砝码，则弹簧测力计的示数为______。</w:t>
      </w:r>
    </w:p>
    <w:p w:rsidR="00A96FC5" w:rsidRDefault="00A96FC5" w:rsidP="00A96FC5">
      <w:pPr>
        <w:spacing w:line="360" w:lineRule="auto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．</w:t>
      </w:r>
      <w:r>
        <w:rPr>
          <w:rFonts w:ascii="Times New Roman" w:eastAsia="Times New Roman" w:hAnsi="Times New Roman" w:cs="Times New Roman"/>
          <w:color w:val="000000"/>
        </w:rPr>
        <w:t>10N                   B.5N                   C.0N</w:t>
      </w:r>
    </w:p>
    <w:p w:rsidR="00A96FC5" w:rsidRDefault="00A96FC5" w:rsidP="00A96FC5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eastAsia="宋体" w:hAnsi="Times New Roman"/>
          <w:snapToGrid w:val="0"/>
          <w:color w:val="FF0000"/>
          <w:kern w:val="0"/>
        </w:rPr>
      </w:pPr>
    </w:p>
    <w:p w:rsidR="00A96FC5" w:rsidRDefault="00A96FC5" w:rsidP="00A96FC5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/>
          <w:snapToGrid w:val="0"/>
          <w:color w:val="FF0000"/>
          <w:kern w:val="0"/>
        </w:rPr>
      </w:pPr>
    </w:p>
    <w:p w:rsidR="00BA04E9" w:rsidRPr="00BC5789" w:rsidRDefault="00BA04E9"/>
    <w:sectPr w:rsidR="00BA04E9" w:rsidRPr="00BC5789">
      <w:headerReference w:type="defaul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837" w:rsidRDefault="00193837" w:rsidP="002809AE">
      <w:r>
        <w:separator/>
      </w:r>
    </w:p>
  </w:endnote>
  <w:endnote w:type="continuationSeparator" w:id="0">
    <w:p w:rsidR="00193837" w:rsidRDefault="00193837" w:rsidP="00280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837" w:rsidRDefault="00193837" w:rsidP="002809AE">
      <w:r>
        <w:separator/>
      </w:r>
    </w:p>
  </w:footnote>
  <w:footnote w:type="continuationSeparator" w:id="0">
    <w:p w:rsidR="00193837" w:rsidRDefault="00193837" w:rsidP="002809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9AE" w:rsidRDefault="002809AE">
    <w:pPr>
      <w:pStyle w:val="a3"/>
    </w:pPr>
    <w:r w:rsidRPr="002809AE">
      <w:rPr>
        <w:rFonts w:hint="eastAsia"/>
      </w:rPr>
      <w:t>2020</w:t>
    </w:r>
    <w:r w:rsidRPr="002809AE">
      <w:rPr>
        <w:rFonts w:hint="eastAsia"/>
      </w:rPr>
      <w:t>年全国各地中考物理真题分类汇编（第</w:t>
    </w:r>
    <w:r w:rsidRPr="002809AE">
      <w:rPr>
        <w:rFonts w:hint="eastAsia"/>
      </w:rPr>
      <w:t>1</w:t>
    </w:r>
    <w:r w:rsidRPr="002809AE">
      <w:rPr>
        <w:rFonts w:hint="eastAsia"/>
      </w:rPr>
      <w:t>期）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826"/>
    <w:rsid w:val="000042F4"/>
    <w:rsid w:val="00193837"/>
    <w:rsid w:val="001E4DA8"/>
    <w:rsid w:val="002809AE"/>
    <w:rsid w:val="00283474"/>
    <w:rsid w:val="002D4826"/>
    <w:rsid w:val="00302901"/>
    <w:rsid w:val="003F0B30"/>
    <w:rsid w:val="0048034B"/>
    <w:rsid w:val="00554AA6"/>
    <w:rsid w:val="00A96FC5"/>
    <w:rsid w:val="00BA04E9"/>
    <w:rsid w:val="00BC5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9AE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09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09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09AE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09AE"/>
    <w:rPr>
      <w:sz w:val="18"/>
      <w:szCs w:val="18"/>
    </w:rPr>
  </w:style>
  <w:style w:type="character" w:customStyle="1" w:styleId="Char1">
    <w:name w:val="纯文本 Char1"/>
    <w:link w:val="a5"/>
    <w:locked/>
    <w:rsid w:val="002809AE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2809AE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2809AE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2809AE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2809AE"/>
    <w:rPr>
      <w:rFonts w:ascii="宋体" w:eastAsia="宋体" w:hAnsi="宋体" w:cs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9AE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09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09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09AE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09AE"/>
    <w:rPr>
      <w:sz w:val="18"/>
      <w:szCs w:val="18"/>
    </w:rPr>
  </w:style>
  <w:style w:type="character" w:customStyle="1" w:styleId="Char1">
    <w:name w:val="纯文本 Char1"/>
    <w:link w:val="a5"/>
    <w:locked/>
    <w:rsid w:val="002809AE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2809AE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2809AE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2809AE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2809AE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348</Words>
  <Characters>1986</Characters>
  <Application>Microsoft Office Word</Application>
  <DocSecurity>0</DocSecurity>
  <Lines>16</Lines>
  <Paragraphs>4</Paragraphs>
  <ScaleCrop>false</ScaleCrop>
  <Company>China</Company>
  <LinksUpToDate>false</LinksUpToDate>
  <CharactersWithSpaces>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2020-08-20T02:58:00Z</dcterms:created>
  <dcterms:modified xsi:type="dcterms:W3CDTF">2020-08-20T02:58:00Z</dcterms:modified>
</cp:coreProperties>
</file>